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детей,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прошедших тестирование в ФК «Росич»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.202</w:t>
      </w:r>
      <w:r>
        <w:rPr>
          <w:rFonts w:ascii="Times New Roman" w:hAnsi="Times New Roman"/>
          <w:b w:val="1"/>
          <w:sz w:val="28"/>
        </w:rPr>
        <w:t>4</w:t>
      </w:r>
    </w:p>
    <w:p w14:paraId="04000000">
      <w:pPr>
        <w:ind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"mailto:rosich@newmoscowsport.ru"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rosich</w:t>
      </w:r>
      <w:r>
        <w:rPr>
          <w:rStyle w:val="Style_1_ch"/>
          <w:rFonts w:ascii="Times New Roman" w:hAnsi="Times New Roman"/>
          <w:sz w:val="28"/>
        </w:rPr>
        <w:t>@</w:t>
      </w:r>
      <w:r>
        <w:rPr>
          <w:rStyle w:val="Style_1_ch"/>
          <w:rFonts w:ascii="Times New Roman" w:hAnsi="Times New Roman"/>
          <w:sz w:val="28"/>
        </w:rPr>
        <w:t>newmoscowsport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Вами свяжутся</w:t>
      </w:r>
      <w:r>
        <w:rPr>
          <w:rFonts w:ascii="Times New Roman" w:hAnsi="Times New Roman"/>
          <w:sz w:val="28"/>
        </w:rPr>
        <w:t>!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вопросов нет, мы приглашаем Вас для оформления детей по адресу:</w:t>
      </w: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Московский</w:t>
      </w:r>
      <w:r>
        <w:rPr>
          <w:rFonts w:ascii="Times New Roman" w:hAnsi="Times New Roman"/>
          <w:sz w:val="28"/>
        </w:rPr>
        <w:t>, 1 микрорайон, дом 41а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себе иметь паспорт</w:t>
      </w:r>
      <w:r>
        <w:rPr>
          <w:rFonts w:ascii="Times New Roman" w:hAnsi="Times New Roman"/>
          <w:sz w:val="28"/>
        </w:rPr>
        <w:t xml:space="preserve"> родителя</w:t>
      </w:r>
      <w:r>
        <w:rPr>
          <w:rFonts w:ascii="Times New Roman" w:hAnsi="Times New Roman"/>
          <w:sz w:val="28"/>
        </w:rPr>
        <w:t xml:space="preserve"> и свидетельство о рождении ребёнка</w:t>
      </w:r>
      <w:r>
        <w:rPr>
          <w:rFonts w:ascii="Times New Roman" w:hAnsi="Times New Roman"/>
          <w:sz w:val="28"/>
        </w:rPr>
        <w:t>.</w:t>
      </w:r>
    </w:p>
    <w:p w14:paraId="0A000000">
      <w:pPr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</w:tblPr>
      <w:tblGrid>
        <w:gridCol w:w="562"/>
        <w:gridCol w:w="9214"/>
      </w:tblGrid>
      <w:tr>
        <w:trPr>
          <w:trHeight w:hRule="atLeast" w:val="286"/>
        </w:trPr>
        <w:tc>
          <w:tcPr>
            <w:tcW w:type="dxa" w:w="9776"/>
            <w:gridSpan w:val="2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 рождения - 2 занятия в неделю</w:t>
            </w:r>
          </w:p>
        </w:tc>
      </w:tr>
      <w:tr>
        <w:trPr>
          <w:trHeight w:hRule="atLeast" w:val="837"/>
        </w:trPr>
        <w:tc>
          <w:tcPr>
            <w:tcW w:type="dxa" w:w="9776"/>
            <w:gridSpan w:val="2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Семашкин Вячеслав Алексеевич</w:t>
            </w:r>
          </w:p>
        </w:tc>
      </w:tr>
      <w:tr>
        <w:trPr>
          <w:trHeight w:hRule="atLeast" w:val="848"/>
        </w:trPr>
        <w:tc>
          <w:tcPr>
            <w:tcW w:type="dxa" w:w="9776"/>
            <w:gridSpan w:val="2"/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:00 – 10:</w:t>
            </w:r>
            <w:r>
              <w:rPr>
                <w:rFonts w:ascii="Times New Roman" w:hAnsi="Times New Roman"/>
                <w:sz w:val="28"/>
              </w:rPr>
              <w:t>00</w:t>
            </w:r>
          </w:p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10:</w:t>
            </w:r>
            <w:r>
              <w:rPr>
                <w:rFonts w:ascii="Times New Roman" w:hAnsi="Times New Roman"/>
                <w:sz w:val="28"/>
              </w:rPr>
              <w:t>15 – 11:15</w:t>
            </w:r>
          </w:p>
        </w:tc>
      </w:tr>
      <w:tr>
        <w:trPr>
          <w:trHeight w:hRule="atLeast" w:val="145"/>
        </w:trPr>
        <w:tc>
          <w:tcPr>
            <w:tcW w:type="dxa" w:w="562"/>
          </w:tcPr>
          <w:p w14:paraId="1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9214"/>
          </w:tcPr>
          <w:p w14:paraId="1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Левченко Руслан</w:t>
            </w:r>
          </w:p>
        </w:tc>
      </w:tr>
    </w:tbl>
    <w:p w14:paraId="13000000">
      <w:pPr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</w:tblPr>
      <w:tblGrid>
        <w:gridCol w:w="562"/>
        <w:gridCol w:w="9214"/>
      </w:tblGrid>
      <w:tr>
        <w:trPr>
          <w:trHeight w:hRule="atLeast" w:val="286"/>
        </w:trPr>
        <w:tc>
          <w:tcPr>
            <w:tcW w:type="dxa" w:w="9776"/>
            <w:gridSpan w:val="2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Hlk144561742"/>
            <w:r>
              <w:rPr>
                <w:rFonts w:ascii="Times New Roman" w:hAnsi="Times New Roman"/>
                <w:b w:val="1"/>
                <w:sz w:val="28"/>
              </w:rPr>
              <w:t>Группа 2018 года рождения - 2 занятия в неделю</w:t>
            </w:r>
          </w:p>
        </w:tc>
      </w:tr>
      <w:tr>
        <w:trPr>
          <w:trHeight w:hRule="atLeast" w:val="837"/>
        </w:trPr>
        <w:tc>
          <w:tcPr>
            <w:tcW w:type="dxa" w:w="9776"/>
            <w:gridSpan w:val="2"/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Маслов Сергей Юрьевич</w:t>
            </w:r>
          </w:p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Семашкин Вячеслав Алексеевич</w:t>
            </w:r>
          </w:p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Какаций Евгений Александрович</w:t>
            </w:r>
          </w:p>
        </w:tc>
      </w:tr>
      <w:tr>
        <w:trPr>
          <w:trHeight w:hRule="atLeast" w:val="848"/>
        </w:trPr>
        <w:tc>
          <w:tcPr>
            <w:tcW w:type="dxa" w:w="9776"/>
            <w:gridSpan w:val="2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10:</w:t>
            </w:r>
            <w:r>
              <w:rPr>
                <w:rFonts w:ascii="Times New Roman" w:hAnsi="Times New Roman"/>
                <w:sz w:val="28"/>
              </w:rPr>
              <w:t>00</w:t>
            </w:r>
          </w:p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10: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>
        <w:trPr>
          <w:trHeight w:hRule="atLeast" w:val="145"/>
        </w:trPr>
        <w:tc>
          <w:tcPr>
            <w:tcW w:type="dxa" w:w="562"/>
          </w:tcPr>
          <w:p w14:paraId="1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9214"/>
          </w:tcPr>
          <w:p w14:paraId="1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Рахимов Умар </w:t>
            </w:r>
          </w:p>
        </w:tc>
      </w:tr>
      <w:tr>
        <w:trPr>
          <w:trHeight w:hRule="atLeast" w:val="249"/>
        </w:trPr>
        <w:tc>
          <w:tcPr>
            <w:tcW w:type="dxa" w:w="562"/>
          </w:tcPr>
          <w:p w14:paraId="1F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9214"/>
          </w:tcPr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Дьяченко Владимир </w:t>
            </w:r>
            <w:bookmarkEnd w:id="1"/>
          </w:p>
        </w:tc>
      </w:tr>
    </w:tbl>
    <w:p w14:paraId="21000000">
      <w:pPr>
        <w:rPr>
          <w:rFonts w:ascii="Times New Roman" w:hAnsi="Times New Roman"/>
          <w:sz w:val="28"/>
        </w:rPr>
      </w:pPr>
    </w:p>
    <w:p w14:paraId="22000000">
      <w:pPr>
        <w:rPr>
          <w:rFonts w:ascii="Times New Roman" w:hAnsi="Times New Roman"/>
          <w:sz w:val="28"/>
        </w:rPr>
      </w:pPr>
    </w:p>
    <w:tbl>
      <w:tblPr>
        <w:tblStyle w:val="Style_2"/>
        <w:tblpPr w:bottomFromText="0" w:horzAnchor="text" w:leftFromText="180" w:rightFromText="180" w:tblpXSpec="left" w:tblpY="1" w:topFromText="0" w:vertAnchor="text"/>
        <w:tblW w:type="auto" w:w="0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2016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Гавриш Александр Юрьевич</w:t>
            </w:r>
          </w:p>
        </w:tc>
      </w:tr>
      <w:tr>
        <w:tc>
          <w:tcPr>
            <w:tcW w:type="dxa" w:w="9918"/>
            <w:gridSpan w:val="2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Вторник: </w:t>
            </w:r>
            <w:r>
              <w:rPr>
                <w:rFonts w:ascii="Times New Roman" w:hAnsi="Times New Roman"/>
                <w:sz w:val="28"/>
              </w:rPr>
              <w:t>13: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13: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  <w:vAlign w:val="bottom"/>
          </w:tcPr>
          <w:p w14:paraId="2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Никитин Михаил</w:t>
            </w:r>
          </w:p>
        </w:tc>
      </w:tr>
    </w:tbl>
    <w:p w14:paraId="2A000000">
      <w:pPr>
        <w:rPr>
          <w:rFonts w:ascii="Times New Roman" w:hAnsi="Times New Roman"/>
          <w:sz w:val="28"/>
        </w:rPr>
      </w:pPr>
    </w:p>
    <w:p w14:paraId="2B000000">
      <w:pPr>
        <w:rPr>
          <w:rFonts w:ascii="Times New Roman" w:hAnsi="Times New Roman"/>
          <w:sz w:val="28"/>
        </w:rPr>
      </w:pPr>
    </w:p>
    <w:p w14:paraId="2C000000">
      <w:pPr>
        <w:rPr>
          <w:rFonts w:ascii="Times New Roman" w:hAnsi="Times New Roman"/>
          <w:sz w:val="28"/>
        </w:rPr>
      </w:pPr>
    </w:p>
    <w:tbl>
      <w:tblPr>
        <w:tblStyle w:val="Style_2"/>
        <w:tblpPr w:bottomFromText="0" w:horzAnchor="text" w:leftFromText="180" w:rightFromText="180" w:tblpXSpec="left" w:tblpY="1" w:topFromText="0" w:vertAnchor="text"/>
        <w:tblW w:type="auto" w:w="0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2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 Ренат Алексеевич</w:t>
            </w:r>
          </w:p>
        </w:tc>
      </w:tr>
      <w:tr>
        <w:tc>
          <w:tcPr>
            <w:tcW w:type="dxa" w:w="9918"/>
            <w:gridSpan w:val="2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c>
          <w:tcPr>
            <w:tcW w:type="dxa" w:w="562"/>
            <w:vAlign w:val="bottom"/>
          </w:tcPr>
          <w:p w14:paraId="35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</w:tcPr>
          <w:p w14:paraId="36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val="000000"/>
                <w:sz w:val="28"/>
              </w:rPr>
              <w:t>Григорян Давид</w:t>
            </w:r>
          </w:p>
        </w:tc>
      </w:tr>
      <w:tr>
        <w:tc>
          <w:tcPr>
            <w:tcW w:type="dxa" w:w="562"/>
            <w:vAlign w:val="bottom"/>
          </w:tcPr>
          <w:p w14:paraId="3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</w:tcPr>
          <w:p w14:paraId="3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Тимосюк Максим</w:t>
            </w:r>
          </w:p>
        </w:tc>
      </w:tr>
    </w:tbl>
    <w:p w14:paraId="39000000">
      <w:pPr>
        <w:rPr>
          <w:rFonts w:ascii="Times New Roman" w:hAnsi="Times New Roman"/>
          <w:sz w:val="28"/>
        </w:rPr>
      </w:pPr>
    </w:p>
    <w:tbl>
      <w:tblPr>
        <w:tblStyle w:val="Style_2"/>
        <w:tblpPr w:bottomFromText="0" w:horzAnchor="text" w:leftFromText="180" w:rightFromText="180" w:tblpXSpec="left" w:tblpY="1" w:topFromText="0" w:vertAnchor="text"/>
        <w:tblW w:type="auto" w:w="0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Какаций Евгений Александрович</w:t>
            </w:r>
          </w:p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Лаврентьев Александр Алексеевич</w:t>
            </w:r>
          </w:p>
        </w:tc>
      </w:tr>
      <w:tr>
        <w:tc>
          <w:tcPr>
            <w:tcW w:type="dxa" w:w="9918"/>
            <w:gridSpan w:val="2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45</w:t>
            </w:r>
          </w:p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  <w:r>
              <w:rPr>
                <w:rFonts w:ascii="Times New Roman" w:hAnsi="Times New Roman"/>
                <w:sz w:val="28"/>
              </w:rPr>
              <w:t>: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c>
          <w:tcPr>
            <w:tcW w:type="dxa" w:w="562"/>
            <w:vAlign w:val="bottom"/>
          </w:tcPr>
          <w:p w14:paraId="4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Кислухин Артём</w:t>
            </w:r>
          </w:p>
        </w:tc>
      </w:tr>
    </w:tbl>
    <w:p w14:paraId="44000000">
      <w:pPr>
        <w:rPr>
          <w:rFonts w:ascii="Times New Roman" w:hAnsi="Times New Roman"/>
          <w:sz w:val="28"/>
        </w:rPr>
      </w:pPr>
    </w:p>
    <w:tbl>
      <w:tblPr>
        <w:tblStyle w:val="Style_2"/>
        <w:tblpPr w:bottomFromText="0" w:horzAnchor="text" w:leftFromText="180" w:rightFromText="180" w:tblpXSpec="left" w:tblpY="1" w:topFromText="0" w:vertAnchor="text"/>
        <w:tblW w:type="auto" w:w="0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 xml:space="preserve">3 </w:t>
            </w:r>
            <w:r>
              <w:rPr>
                <w:rFonts w:ascii="Times New Roman" w:hAnsi="Times New Roman"/>
                <w:b w:val="1"/>
                <w:sz w:val="28"/>
              </w:rPr>
              <w:t xml:space="preserve">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 xml:space="preserve">3 </w:t>
            </w:r>
            <w:r>
              <w:rPr>
                <w:rFonts w:ascii="Times New Roman" w:hAnsi="Times New Roman"/>
                <w:b w:val="1"/>
                <w:sz w:val="28"/>
              </w:rPr>
              <w:t>занятия в неделю</w:t>
            </w:r>
          </w:p>
        </w:tc>
      </w:tr>
      <w:tr>
        <w:tc>
          <w:tcPr>
            <w:tcW w:type="dxa" w:w="9918"/>
            <w:gridSpan w:val="2"/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Кузнецов </w:t>
            </w:r>
            <w:r>
              <w:rPr>
                <w:rFonts w:ascii="Times New Roman" w:hAnsi="Times New Roman"/>
                <w:sz w:val="28"/>
              </w:rPr>
              <w:t>Андрей Александрович</w:t>
            </w:r>
          </w:p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Голышев П</w:t>
            </w:r>
            <w:r>
              <w:rPr>
                <w:rFonts w:ascii="Times New Roman" w:hAnsi="Times New Roman"/>
                <w:sz w:val="28"/>
              </w:rPr>
              <w:t>авел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>ергеевич</w:t>
            </w:r>
          </w:p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Гаракоев </w:t>
            </w:r>
            <w:r>
              <w:rPr>
                <w:rFonts w:ascii="Times New Roman" w:hAnsi="Times New Roman"/>
                <w:sz w:val="28"/>
              </w:rPr>
              <w:t>Сейт-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аут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>алиевич</w:t>
            </w:r>
          </w:p>
        </w:tc>
      </w:tr>
      <w:tr>
        <w:tc>
          <w:tcPr>
            <w:tcW w:type="dxa" w:w="9918"/>
            <w:gridSpan w:val="2"/>
          </w:tcPr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16:30 - 17:45</w:t>
            </w:r>
          </w:p>
          <w:p w14:paraId="4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15:30 - 16:30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 xml:space="preserve">16:30 - 17:45                  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562"/>
          </w:tcPr>
          <w:p w14:paraId="4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</w:tcPr>
          <w:p w14:paraId="4F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Устиненков Максим</w:t>
            </w:r>
          </w:p>
        </w:tc>
      </w:tr>
    </w:tbl>
    <w:p w14:paraId="50000000">
      <w:pPr>
        <w:rPr>
          <w:rFonts w:ascii="Times New Roman" w:hAnsi="Times New Roman"/>
          <w:sz w:val="28"/>
        </w:rPr>
      </w:pPr>
    </w:p>
    <w:p w14:paraId="51000000">
      <w:pPr>
        <w:rPr>
          <w:rFonts w:ascii="Times New Roman" w:hAnsi="Times New Roman"/>
          <w:sz w:val="28"/>
        </w:rPr>
      </w:pPr>
    </w:p>
    <w:tbl>
      <w:tblPr>
        <w:tblStyle w:val="Style_2"/>
        <w:tblpPr w:bottomFromText="0" w:horzAnchor="text" w:leftFromText="180" w:rightFromText="180" w:tblpXSpec="left" w:tblpY="1" w:topFromText="0" w:vertAnchor="text"/>
        <w:tblW w:type="auto" w:w="0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2013 года рождения – 2 занятия в неделю</w:t>
            </w:r>
          </w:p>
        </w:tc>
      </w:tr>
      <w:tr>
        <w:tc>
          <w:tcPr>
            <w:tcW w:type="dxa" w:w="9918"/>
            <w:gridSpan w:val="2"/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Морозан Алексей Сергеевич</w:t>
            </w:r>
          </w:p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Беляев Василий Юрьевич</w:t>
            </w:r>
          </w:p>
        </w:tc>
      </w:tr>
      <w:tr>
        <w:tc>
          <w:tcPr>
            <w:tcW w:type="dxa" w:w="9918"/>
            <w:gridSpan w:val="2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16:30 – 17:45</w:t>
            </w:r>
          </w:p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15:30 – 16:30</w:t>
            </w:r>
          </w:p>
        </w:tc>
      </w:tr>
      <w:tr>
        <w:tc>
          <w:tcPr>
            <w:tcW w:type="dxa" w:w="562"/>
          </w:tcPr>
          <w:p w14:paraId="5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</w:tcPr>
          <w:p w14:paraId="5A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Воробьев Артемий </w:t>
            </w:r>
          </w:p>
        </w:tc>
      </w:tr>
      <w:tr>
        <w:tc>
          <w:tcPr>
            <w:tcW w:type="dxa" w:w="562"/>
          </w:tcPr>
          <w:p w14:paraId="5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</w:tcPr>
          <w:p w14:paraId="5C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Рябов Лев </w:t>
            </w:r>
          </w:p>
        </w:tc>
      </w:tr>
    </w:tbl>
    <w:p w14:paraId="5D000000">
      <w:pPr>
        <w:rPr>
          <w:rFonts w:ascii="Times New Roman" w:hAnsi="Times New Roman"/>
          <w:sz w:val="28"/>
        </w:rPr>
      </w:pPr>
    </w:p>
    <w:p w14:paraId="5E000000">
      <w:pPr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2" w:name="_Hlk120534358"/>
            <w:r>
              <w:rPr>
                <w:rFonts w:ascii="Times New Roman" w:hAnsi="Times New Roman"/>
                <w:b w:val="1"/>
                <w:sz w:val="28"/>
              </w:rPr>
              <w:t xml:space="preserve">Группа 2012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 </w:t>
            </w:r>
          </w:p>
        </w:tc>
      </w:tr>
      <w:tr>
        <w:tc>
          <w:tcPr>
            <w:tcW w:type="dxa" w:w="99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 Лаврентьев</w:t>
            </w:r>
            <w:r>
              <w:rPr>
                <w:rFonts w:ascii="Times New Roman" w:hAnsi="Times New Roman"/>
                <w:sz w:val="28"/>
              </w:rPr>
              <w:t xml:space="preserve"> Александр Алексеевич</w:t>
            </w:r>
          </w:p>
        </w:tc>
      </w:tr>
      <w:tr>
        <w:tc>
          <w:tcPr>
            <w:tcW w:type="dxa" w:w="99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</w:t>
            </w:r>
            <w:r>
              <w:rPr>
                <w:rFonts w:ascii="Times New Roman" w:hAnsi="Times New Roman"/>
                <w:sz w:val="28"/>
              </w:rPr>
              <w:t xml:space="preserve">е: </w:t>
            </w:r>
          </w:p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18:00 – 19:</w:t>
            </w:r>
            <w:r>
              <w:rPr>
                <w:rFonts w:ascii="Times New Roman" w:hAnsi="Times New Roman"/>
                <w:sz w:val="28"/>
              </w:rPr>
              <w:t>00</w:t>
            </w:r>
          </w:p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Есаян Марсель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Абаев Кирилл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Орешкин Егор </w:t>
            </w:r>
            <w:bookmarkEnd w:id="2"/>
          </w:p>
        </w:tc>
      </w:tr>
    </w:tbl>
    <w:p w14:paraId="6A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134" w:right="56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563C1"/>
      <w:u w:val="single"/>
    </w:rPr>
  </w:style>
  <w:style w:styleId="Style_1_ch" w:type="character">
    <w:name w:val="Hyperlink"/>
    <w:basedOn w:val="Style_8_ch"/>
    <w:link w:val="Style_1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js-phone-number"/>
    <w:basedOn w:val="Style_8"/>
    <w:link w:val="Style_21_ch"/>
  </w:style>
  <w:style w:styleId="Style_21_ch" w:type="character">
    <w:name w:val="js-phone-number"/>
    <w:basedOn w:val="Style_8_ch"/>
    <w:link w:val="Style_21"/>
  </w:style>
  <w:style w:styleId="Style_22" w:type="paragraph">
    <w:name w:val="No Spacing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No Spacing"/>
    <w:link w:val="Style_22"/>
    <w:rPr>
      <w:rFonts w:ascii="Calibri" w:hAnsi="Calibri"/>
    </w:rPr>
  </w:style>
  <w:style w:styleId="Style_23" w:type="paragraph">
    <w:name w:val="Unresolved Mention"/>
    <w:basedOn w:val="Style_8"/>
    <w:link w:val="Style_23_ch"/>
    <w:rPr>
      <w:color w:val="605E5C"/>
      <w:shd w:fill="E1DFDD" w:val="clear"/>
    </w:rPr>
  </w:style>
  <w:style w:styleId="Style_23_ch" w:type="character">
    <w:name w:val="Unresolved Mention"/>
    <w:basedOn w:val="Style_8_ch"/>
    <w:link w:val="Style_23"/>
    <w:rPr>
      <w:color w:val="605E5C"/>
      <w:shd w:fill="E1DFDD" w:val="clear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basedOn w:val="Style_3"/>
    <w:next w:val="Style_3"/>
    <w:link w:val="Style_25_ch"/>
    <w:uiPriority w:val="11"/>
    <w:qFormat/>
    <w:pPr>
      <w:spacing w:after="60" w:line="240" w:lineRule="auto"/>
      <w:ind/>
      <w:jc w:val="center"/>
      <w:outlineLvl w:val="1"/>
    </w:pPr>
    <w:rPr>
      <w:rFonts w:ascii="Cambria" w:hAnsi="Cambria"/>
      <w:sz w:val="24"/>
    </w:rPr>
  </w:style>
  <w:style w:styleId="Style_25_ch" w:type="character">
    <w:name w:val="Subtitle"/>
    <w:basedOn w:val="Style_3_ch"/>
    <w:link w:val="Style_25"/>
    <w:rPr>
      <w:rFonts w:ascii="Cambria" w:hAnsi="Cambria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keepLines w:val="1"/>
      <w:spacing w:after="0" w:before="200" w:line="276" w:lineRule="auto"/>
      <w:ind/>
      <w:outlineLvl w:val="1"/>
    </w:pPr>
    <w:rPr>
      <w:rFonts w:asciiTheme="majorAscii" w:hAnsiTheme="majorHAnsi"/>
      <w:b w:val="1"/>
      <w:color w:themeColor="text1" w:val="000000"/>
      <w:sz w:val="40"/>
    </w:rPr>
  </w:style>
  <w:style w:styleId="Style_28_ch" w:type="character">
    <w:name w:val="heading 2"/>
    <w:basedOn w:val="Style_3_ch"/>
    <w:link w:val="Style_28"/>
    <w:rPr>
      <w:rFonts w:asciiTheme="majorAscii" w:hAnsiTheme="majorHAnsi"/>
      <w:b w:val="1"/>
      <w:color w:themeColor="text1" w:val="000000"/>
      <w:sz w:val="40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2024-03-04T13:04:26Z</dcterms:modified>
</cp:coreProperties>
</file>